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78B" w:rsidRPr="004833FC" w:rsidRDefault="003C0D20">
      <w:pPr>
        <w:pStyle w:val="1"/>
        <w:shd w:val="clear" w:color="auto" w:fill="auto"/>
        <w:spacing w:after="0" w:line="286" w:lineRule="auto"/>
        <w:jc w:val="center"/>
        <w:rPr>
          <w:sz w:val="24"/>
          <w:szCs w:val="24"/>
        </w:rPr>
      </w:pPr>
      <w:r w:rsidRPr="004833FC">
        <w:rPr>
          <w:sz w:val="24"/>
          <w:szCs w:val="24"/>
        </w:rPr>
        <w:t>Совет директоров средних медицинских и фармацевтических</w:t>
      </w:r>
      <w:r w:rsidRPr="004833FC">
        <w:rPr>
          <w:sz w:val="24"/>
          <w:szCs w:val="24"/>
        </w:rPr>
        <w:br/>
        <w:t>образовательных организаций</w:t>
      </w:r>
      <w:r w:rsidRPr="004833FC">
        <w:rPr>
          <w:sz w:val="24"/>
          <w:szCs w:val="24"/>
        </w:rPr>
        <w:br/>
        <w:t>Республики Татарстан</w:t>
      </w:r>
    </w:p>
    <w:p w:rsidR="00FC078B" w:rsidRPr="004833FC" w:rsidRDefault="003C0D20">
      <w:pPr>
        <w:pStyle w:val="1"/>
        <w:shd w:val="clear" w:color="auto" w:fill="auto"/>
        <w:spacing w:after="540" w:line="286" w:lineRule="auto"/>
        <w:jc w:val="center"/>
        <w:rPr>
          <w:sz w:val="24"/>
          <w:szCs w:val="24"/>
        </w:rPr>
      </w:pPr>
      <w:r w:rsidRPr="004833FC">
        <w:rPr>
          <w:sz w:val="24"/>
          <w:szCs w:val="24"/>
        </w:rPr>
        <w:t>Государственное автономное профессиональное образовательное учреждение</w:t>
      </w:r>
      <w:r w:rsidRPr="004833FC">
        <w:rPr>
          <w:sz w:val="24"/>
          <w:szCs w:val="24"/>
        </w:rPr>
        <w:br/>
        <w:t>«Мензелинское медицинское училище»</w:t>
      </w:r>
    </w:p>
    <w:p w:rsidR="00FC078B" w:rsidRPr="004833FC" w:rsidRDefault="003C0D20">
      <w:pPr>
        <w:pStyle w:val="1"/>
        <w:shd w:val="clear" w:color="auto" w:fill="auto"/>
        <w:spacing w:after="260" w:line="240" w:lineRule="auto"/>
        <w:jc w:val="center"/>
        <w:rPr>
          <w:sz w:val="24"/>
          <w:szCs w:val="24"/>
        </w:rPr>
      </w:pPr>
      <w:r w:rsidRPr="004833FC">
        <w:rPr>
          <w:sz w:val="24"/>
          <w:szCs w:val="24"/>
        </w:rPr>
        <w:t>ИТОГОВЫЙ ПРОТОКОЛ</w:t>
      </w:r>
    </w:p>
    <w:p w:rsidR="00FC078B" w:rsidRPr="004833FC" w:rsidRDefault="0093655A" w:rsidP="0093655A">
      <w:pPr>
        <w:pStyle w:val="1"/>
        <w:shd w:val="clear" w:color="auto" w:fill="auto"/>
        <w:spacing w:after="200" w:line="240" w:lineRule="auto"/>
        <w:jc w:val="center"/>
        <w:rPr>
          <w:sz w:val="24"/>
          <w:szCs w:val="24"/>
        </w:rPr>
      </w:pPr>
      <w:r w:rsidRPr="0093655A">
        <w:rPr>
          <w:sz w:val="24"/>
          <w:szCs w:val="24"/>
        </w:rPr>
        <w:t>Книжная выставка «Выдающиеся педагоги России»</w:t>
      </w:r>
      <w:r>
        <w:rPr>
          <w:sz w:val="24"/>
          <w:szCs w:val="24"/>
        </w:rPr>
        <w:t xml:space="preserve"> </w:t>
      </w:r>
      <w:r w:rsidR="00DA2B91">
        <w:rPr>
          <w:sz w:val="24"/>
          <w:szCs w:val="24"/>
        </w:rPr>
        <w:t xml:space="preserve">для </w:t>
      </w:r>
      <w:r w:rsidR="00F22178" w:rsidRPr="004833FC">
        <w:rPr>
          <w:sz w:val="24"/>
          <w:szCs w:val="24"/>
        </w:rPr>
        <w:t>средних медицинских образовательных организаций Республики Татарстан.</w:t>
      </w:r>
    </w:p>
    <w:p w:rsidR="00FC078B" w:rsidRPr="004833FC" w:rsidRDefault="003C0D20">
      <w:pPr>
        <w:pStyle w:val="1"/>
        <w:shd w:val="clear" w:color="auto" w:fill="auto"/>
        <w:spacing w:after="260" w:line="240" w:lineRule="auto"/>
        <w:rPr>
          <w:sz w:val="24"/>
          <w:szCs w:val="24"/>
        </w:rPr>
      </w:pPr>
      <w:r w:rsidRPr="004833FC">
        <w:rPr>
          <w:sz w:val="24"/>
          <w:szCs w:val="24"/>
        </w:rPr>
        <w:t>Председатель конкурса: Хиразева Люция Ахметовна - директор ГАПОУ «Мензелинское медицинское училище».</w:t>
      </w:r>
    </w:p>
    <w:p w:rsidR="00FC078B" w:rsidRPr="004833FC" w:rsidRDefault="003C0D20">
      <w:pPr>
        <w:pStyle w:val="1"/>
        <w:shd w:val="clear" w:color="auto" w:fill="auto"/>
        <w:spacing w:after="260" w:line="240" w:lineRule="auto"/>
        <w:rPr>
          <w:sz w:val="24"/>
          <w:szCs w:val="24"/>
        </w:rPr>
      </w:pPr>
      <w:r w:rsidRPr="004833FC">
        <w:rPr>
          <w:sz w:val="24"/>
          <w:szCs w:val="24"/>
        </w:rPr>
        <w:t>Члены жюри конкурса:</w:t>
      </w:r>
    </w:p>
    <w:p w:rsidR="0093655A" w:rsidRPr="0093655A" w:rsidRDefault="0093655A" w:rsidP="0093655A">
      <w:pPr>
        <w:pStyle w:val="1"/>
        <w:numPr>
          <w:ilvl w:val="0"/>
          <w:numId w:val="4"/>
        </w:numPr>
        <w:tabs>
          <w:tab w:val="left" w:pos="753"/>
        </w:tabs>
        <w:spacing w:after="200" w:line="353" w:lineRule="auto"/>
        <w:rPr>
          <w:sz w:val="24"/>
          <w:szCs w:val="24"/>
        </w:rPr>
      </w:pPr>
      <w:r w:rsidRPr="0093655A">
        <w:rPr>
          <w:sz w:val="24"/>
          <w:szCs w:val="24"/>
        </w:rPr>
        <w:t>Григорьева Г.М. - заместитель директора по учебной работе</w:t>
      </w:r>
      <w:r>
        <w:rPr>
          <w:sz w:val="24"/>
          <w:szCs w:val="24"/>
        </w:rPr>
        <w:t xml:space="preserve"> </w:t>
      </w:r>
      <w:r w:rsidRPr="0093655A">
        <w:rPr>
          <w:sz w:val="24"/>
          <w:szCs w:val="24"/>
        </w:rPr>
        <w:t>ГАПОУ «Мензелинское медицинское училище»;</w:t>
      </w:r>
    </w:p>
    <w:p w:rsidR="0093655A" w:rsidRPr="0093655A" w:rsidRDefault="0093655A" w:rsidP="0093655A">
      <w:pPr>
        <w:pStyle w:val="1"/>
        <w:numPr>
          <w:ilvl w:val="0"/>
          <w:numId w:val="4"/>
        </w:numPr>
        <w:tabs>
          <w:tab w:val="left" w:pos="753"/>
        </w:tabs>
        <w:spacing w:after="200" w:line="353" w:lineRule="auto"/>
        <w:rPr>
          <w:sz w:val="24"/>
          <w:szCs w:val="24"/>
        </w:rPr>
      </w:pPr>
      <w:r w:rsidRPr="0093655A">
        <w:rPr>
          <w:sz w:val="24"/>
          <w:szCs w:val="24"/>
        </w:rPr>
        <w:t>Иванова Г.Р.- заместитель директора по воспитательной работе</w:t>
      </w:r>
      <w:r>
        <w:rPr>
          <w:sz w:val="24"/>
          <w:szCs w:val="24"/>
        </w:rPr>
        <w:t xml:space="preserve"> </w:t>
      </w:r>
      <w:r w:rsidRPr="0093655A">
        <w:rPr>
          <w:sz w:val="24"/>
          <w:szCs w:val="24"/>
        </w:rPr>
        <w:t>ГАПОУ «Ме</w:t>
      </w:r>
      <w:r>
        <w:rPr>
          <w:sz w:val="24"/>
          <w:szCs w:val="24"/>
        </w:rPr>
        <w:t>нзелинское медицинское училище»</w:t>
      </w:r>
      <w:r w:rsidRPr="0093655A">
        <w:rPr>
          <w:sz w:val="24"/>
          <w:szCs w:val="24"/>
        </w:rPr>
        <w:t>;</w:t>
      </w:r>
    </w:p>
    <w:p w:rsidR="0093655A" w:rsidRPr="0093655A" w:rsidRDefault="0093655A" w:rsidP="0093655A">
      <w:pPr>
        <w:pStyle w:val="1"/>
        <w:numPr>
          <w:ilvl w:val="0"/>
          <w:numId w:val="4"/>
        </w:numPr>
        <w:tabs>
          <w:tab w:val="left" w:pos="753"/>
        </w:tabs>
        <w:spacing w:after="200" w:line="353" w:lineRule="auto"/>
        <w:rPr>
          <w:sz w:val="24"/>
          <w:szCs w:val="24"/>
        </w:rPr>
      </w:pPr>
      <w:proofErr w:type="spellStart"/>
      <w:r w:rsidRPr="0093655A">
        <w:rPr>
          <w:sz w:val="24"/>
          <w:szCs w:val="24"/>
        </w:rPr>
        <w:t>Нигматуллина</w:t>
      </w:r>
      <w:proofErr w:type="spellEnd"/>
      <w:r w:rsidRPr="0093655A">
        <w:rPr>
          <w:sz w:val="24"/>
          <w:szCs w:val="24"/>
        </w:rPr>
        <w:t xml:space="preserve"> А.А. - заместитель директора по методической работе</w:t>
      </w:r>
      <w:r w:rsidRPr="0093655A">
        <w:t xml:space="preserve"> </w:t>
      </w:r>
      <w:r w:rsidRPr="0093655A">
        <w:rPr>
          <w:sz w:val="24"/>
          <w:szCs w:val="24"/>
        </w:rPr>
        <w:t>ГАПОУ «Мензелинское медицинское училище»;</w:t>
      </w:r>
      <w:r>
        <w:rPr>
          <w:sz w:val="24"/>
          <w:szCs w:val="24"/>
        </w:rPr>
        <w:t xml:space="preserve"> </w:t>
      </w:r>
    </w:p>
    <w:p w:rsidR="0093655A" w:rsidRPr="004833FC" w:rsidRDefault="0093655A" w:rsidP="0093655A">
      <w:pPr>
        <w:pStyle w:val="1"/>
        <w:numPr>
          <w:ilvl w:val="0"/>
          <w:numId w:val="4"/>
        </w:numPr>
        <w:shd w:val="clear" w:color="auto" w:fill="auto"/>
        <w:tabs>
          <w:tab w:val="left" w:pos="753"/>
        </w:tabs>
        <w:spacing w:after="200" w:line="353" w:lineRule="auto"/>
        <w:rPr>
          <w:sz w:val="24"/>
          <w:szCs w:val="24"/>
        </w:rPr>
      </w:pPr>
      <w:r w:rsidRPr="0093655A">
        <w:rPr>
          <w:sz w:val="24"/>
          <w:szCs w:val="24"/>
        </w:rPr>
        <w:t>Каримова И.К. – заведующая библиотекой</w:t>
      </w:r>
      <w:r>
        <w:rPr>
          <w:sz w:val="24"/>
          <w:szCs w:val="24"/>
        </w:rPr>
        <w:t xml:space="preserve"> </w:t>
      </w:r>
      <w:r w:rsidRPr="0093655A">
        <w:rPr>
          <w:sz w:val="24"/>
          <w:szCs w:val="24"/>
        </w:rPr>
        <w:t>ГАПОУ «Мензелинское медицинское училище»;</w:t>
      </w:r>
    </w:p>
    <w:p w:rsidR="00FC078B" w:rsidRPr="004833FC" w:rsidRDefault="003C0D20">
      <w:pPr>
        <w:pStyle w:val="1"/>
        <w:shd w:val="clear" w:color="auto" w:fill="auto"/>
        <w:spacing w:after="0"/>
        <w:ind w:left="1300"/>
        <w:rPr>
          <w:sz w:val="24"/>
          <w:szCs w:val="24"/>
        </w:rPr>
      </w:pPr>
      <w:r w:rsidRPr="004833FC">
        <w:rPr>
          <w:sz w:val="24"/>
          <w:szCs w:val="24"/>
        </w:rPr>
        <w:t>Повестка:</w:t>
      </w:r>
    </w:p>
    <w:p w:rsidR="00FC078B" w:rsidRPr="004833FC" w:rsidRDefault="003C0D20" w:rsidP="00692B54">
      <w:pPr>
        <w:pStyle w:val="1"/>
        <w:jc w:val="both"/>
        <w:rPr>
          <w:sz w:val="24"/>
          <w:szCs w:val="24"/>
        </w:rPr>
      </w:pPr>
      <w:r w:rsidRPr="004833FC">
        <w:rPr>
          <w:sz w:val="24"/>
          <w:szCs w:val="24"/>
        </w:rPr>
        <w:t>О подведении итогов</w:t>
      </w:r>
      <w:r w:rsidR="00692B54" w:rsidRPr="004833FC">
        <w:rPr>
          <w:sz w:val="24"/>
          <w:szCs w:val="24"/>
        </w:rPr>
        <w:t xml:space="preserve"> </w:t>
      </w:r>
      <w:r w:rsidRPr="004833FC">
        <w:rPr>
          <w:sz w:val="24"/>
          <w:szCs w:val="24"/>
        </w:rPr>
        <w:t xml:space="preserve"> конкурса</w:t>
      </w:r>
      <w:r w:rsidR="00692B54" w:rsidRPr="004833FC">
        <w:rPr>
          <w:sz w:val="24"/>
          <w:szCs w:val="24"/>
        </w:rPr>
        <w:t xml:space="preserve"> </w:t>
      </w:r>
      <w:r w:rsidR="0093655A">
        <w:rPr>
          <w:sz w:val="24"/>
          <w:szCs w:val="24"/>
        </w:rPr>
        <w:t>книжная выставка «Выдающиеся педагоги России»</w:t>
      </w:r>
      <w:r w:rsidRPr="004833FC">
        <w:rPr>
          <w:sz w:val="24"/>
          <w:szCs w:val="24"/>
        </w:rPr>
        <w:t xml:space="preserve"> </w:t>
      </w:r>
      <w:r w:rsidR="0093655A">
        <w:rPr>
          <w:sz w:val="24"/>
          <w:szCs w:val="24"/>
        </w:rPr>
        <w:t>с</w:t>
      </w:r>
      <w:r w:rsidR="00095566" w:rsidRPr="004833FC">
        <w:rPr>
          <w:sz w:val="24"/>
          <w:szCs w:val="24"/>
        </w:rPr>
        <w:t xml:space="preserve">реди </w:t>
      </w:r>
      <w:r w:rsidR="00692B54" w:rsidRPr="004833FC">
        <w:rPr>
          <w:sz w:val="24"/>
          <w:szCs w:val="24"/>
        </w:rPr>
        <w:t>студентов</w:t>
      </w:r>
      <w:r w:rsidR="00095566" w:rsidRPr="004833FC">
        <w:rPr>
          <w:sz w:val="24"/>
          <w:szCs w:val="24"/>
        </w:rPr>
        <w:t xml:space="preserve"> средних медицинских образовательных организаций студентов средних медицинских образовательных организаций Республики Татарстан.</w:t>
      </w:r>
    </w:p>
    <w:p w:rsidR="00FC078B" w:rsidRPr="004833FC" w:rsidRDefault="003C0D20" w:rsidP="00692B54">
      <w:pPr>
        <w:pStyle w:val="1"/>
        <w:spacing w:after="260"/>
        <w:jc w:val="both"/>
        <w:rPr>
          <w:sz w:val="24"/>
          <w:szCs w:val="24"/>
        </w:rPr>
      </w:pPr>
      <w:r w:rsidRPr="004833FC">
        <w:rPr>
          <w:sz w:val="24"/>
          <w:szCs w:val="24"/>
        </w:rPr>
        <w:t>В соответствии с годовым планом работы Совета директоров средних медицинских и фармацевтических образовательных организаций</w:t>
      </w:r>
      <w:r w:rsidR="00594AEA" w:rsidRPr="004833FC">
        <w:rPr>
          <w:sz w:val="24"/>
          <w:szCs w:val="24"/>
        </w:rPr>
        <w:t xml:space="preserve"> </w:t>
      </w:r>
      <w:r w:rsidRPr="004833FC">
        <w:rPr>
          <w:sz w:val="24"/>
          <w:szCs w:val="24"/>
        </w:rPr>
        <w:t>Республики Татарстана на 2022-2023 учебный год на базе ГАПОУ «Мензелинское медицинское училище» проходил</w:t>
      </w:r>
      <w:r w:rsidR="00692B54" w:rsidRPr="004833FC">
        <w:rPr>
          <w:sz w:val="24"/>
          <w:szCs w:val="24"/>
        </w:rPr>
        <w:t xml:space="preserve"> </w:t>
      </w:r>
      <w:r w:rsidRPr="004833FC">
        <w:rPr>
          <w:sz w:val="24"/>
          <w:szCs w:val="24"/>
        </w:rPr>
        <w:t xml:space="preserve"> </w:t>
      </w:r>
      <w:r w:rsidR="00692B54" w:rsidRPr="004833FC">
        <w:rPr>
          <w:sz w:val="24"/>
          <w:szCs w:val="24"/>
        </w:rPr>
        <w:t>заочного конкурс</w:t>
      </w:r>
      <w:r w:rsidR="00F12A78">
        <w:rPr>
          <w:sz w:val="24"/>
          <w:szCs w:val="24"/>
        </w:rPr>
        <w:t xml:space="preserve"> – книжная выставка «Выдающиеся педагоги России».</w:t>
      </w:r>
    </w:p>
    <w:p w:rsidR="00DA2B91" w:rsidRDefault="00DA2B91" w:rsidP="00594AEA">
      <w:pPr>
        <w:pStyle w:val="1"/>
        <w:shd w:val="clear" w:color="auto" w:fill="auto"/>
        <w:spacing w:after="0" w:line="348" w:lineRule="auto"/>
        <w:rPr>
          <w:sz w:val="24"/>
          <w:szCs w:val="24"/>
        </w:rPr>
      </w:pPr>
    </w:p>
    <w:p w:rsidR="00FC078B" w:rsidRPr="004833FC" w:rsidRDefault="003C0D20" w:rsidP="00594AEA">
      <w:pPr>
        <w:pStyle w:val="1"/>
        <w:shd w:val="clear" w:color="auto" w:fill="auto"/>
        <w:spacing w:after="0" w:line="348" w:lineRule="auto"/>
        <w:rPr>
          <w:sz w:val="24"/>
          <w:szCs w:val="24"/>
        </w:rPr>
      </w:pPr>
      <w:bookmarkStart w:id="0" w:name="_GoBack"/>
      <w:bookmarkEnd w:id="0"/>
      <w:r w:rsidRPr="004833FC">
        <w:rPr>
          <w:sz w:val="24"/>
          <w:szCs w:val="24"/>
        </w:rPr>
        <w:lastRenderedPageBreak/>
        <w:t>Основными целями конкурса были:</w:t>
      </w:r>
    </w:p>
    <w:p w:rsidR="00F12A78" w:rsidRDefault="00F12A78" w:rsidP="00F12A78">
      <w:pPr>
        <w:pStyle w:val="a6"/>
        <w:numPr>
          <w:ilvl w:val="0"/>
          <w:numId w:val="3"/>
        </w:numPr>
        <w:rPr>
          <w:rFonts w:ascii="Times New Roman" w:eastAsia="Times New Roman" w:hAnsi="Times New Roman" w:cs="Times New Roman"/>
        </w:rPr>
      </w:pPr>
      <w:r w:rsidRPr="00F12A78">
        <w:rPr>
          <w:rFonts w:ascii="Times New Roman" w:eastAsia="Times New Roman" w:hAnsi="Times New Roman" w:cs="Times New Roman"/>
        </w:rPr>
        <w:t>раскрытие фондов библиотеки, активизация выставочной деятельности, творческого и профессионального потенциала библиотечных специалистов Республики Татарстан.</w:t>
      </w:r>
    </w:p>
    <w:p w:rsidR="00F12A78" w:rsidRPr="00F12A78" w:rsidRDefault="00F12A78" w:rsidP="00F12A78">
      <w:pPr>
        <w:pStyle w:val="a6"/>
        <w:numPr>
          <w:ilvl w:val="0"/>
          <w:numId w:val="3"/>
        </w:numPr>
        <w:rPr>
          <w:rFonts w:ascii="Times New Roman" w:eastAsia="Times New Roman" w:hAnsi="Times New Roman" w:cs="Times New Roman"/>
        </w:rPr>
      </w:pPr>
      <w:r w:rsidRPr="00F12A78">
        <w:rPr>
          <w:rFonts w:ascii="Times New Roman" w:eastAsia="Times New Roman" w:hAnsi="Times New Roman" w:cs="Times New Roman"/>
        </w:rPr>
        <w:t>привлечение внимания и информирование читателя, стимулирование познавательной читательской деятельности;</w:t>
      </w:r>
    </w:p>
    <w:p w:rsidR="00F12A78" w:rsidRPr="00F12A78" w:rsidRDefault="00F12A78" w:rsidP="00F12A78">
      <w:pPr>
        <w:pStyle w:val="a6"/>
        <w:numPr>
          <w:ilvl w:val="0"/>
          <w:numId w:val="3"/>
        </w:numPr>
        <w:rPr>
          <w:rFonts w:ascii="Times New Roman" w:eastAsia="Times New Roman" w:hAnsi="Times New Roman" w:cs="Times New Roman"/>
        </w:rPr>
      </w:pPr>
      <w:r w:rsidRPr="00F12A78">
        <w:rPr>
          <w:rFonts w:ascii="Times New Roman" w:eastAsia="Times New Roman" w:hAnsi="Times New Roman" w:cs="Times New Roman"/>
        </w:rPr>
        <w:t>выявление и распространение инновационных форм работы библиотекарей;</w:t>
      </w:r>
    </w:p>
    <w:p w:rsidR="00F12A78" w:rsidRPr="00F12A78" w:rsidRDefault="00F12A78" w:rsidP="00F12A78">
      <w:pPr>
        <w:pStyle w:val="a6"/>
        <w:numPr>
          <w:ilvl w:val="0"/>
          <w:numId w:val="3"/>
        </w:numPr>
        <w:rPr>
          <w:rFonts w:ascii="Times New Roman" w:eastAsia="Times New Roman" w:hAnsi="Times New Roman" w:cs="Times New Roman"/>
        </w:rPr>
      </w:pPr>
      <w:r w:rsidRPr="00F12A78">
        <w:rPr>
          <w:rFonts w:ascii="Times New Roman" w:eastAsia="Times New Roman" w:hAnsi="Times New Roman" w:cs="Times New Roman"/>
        </w:rPr>
        <w:t>выявление и обобщение опыта библиотечной работы;</w:t>
      </w:r>
    </w:p>
    <w:p w:rsidR="00F12A78" w:rsidRPr="00F12A78" w:rsidRDefault="00F12A78" w:rsidP="00F12A78">
      <w:pPr>
        <w:pStyle w:val="a6"/>
        <w:numPr>
          <w:ilvl w:val="0"/>
          <w:numId w:val="3"/>
        </w:numPr>
        <w:rPr>
          <w:rFonts w:ascii="Times New Roman" w:eastAsia="Times New Roman" w:hAnsi="Times New Roman" w:cs="Times New Roman"/>
        </w:rPr>
      </w:pPr>
      <w:r w:rsidRPr="00F12A78">
        <w:rPr>
          <w:rFonts w:ascii="Times New Roman" w:eastAsia="Times New Roman" w:hAnsi="Times New Roman" w:cs="Times New Roman"/>
        </w:rPr>
        <w:t xml:space="preserve">развитие профессиональных компетенций библиотечных специалистов по использованию средств и методов информационно-коммуникативных технологий; </w:t>
      </w:r>
    </w:p>
    <w:p w:rsidR="00F12A78" w:rsidRPr="00F12A78" w:rsidRDefault="00F12A78" w:rsidP="00F12A78">
      <w:pPr>
        <w:pStyle w:val="a6"/>
        <w:numPr>
          <w:ilvl w:val="0"/>
          <w:numId w:val="3"/>
        </w:numPr>
        <w:rPr>
          <w:rFonts w:ascii="Times New Roman" w:eastAsia="Times New Roman" w:hAnsi="Times New Roman" w:cs="Times New Roman"/>
        </w:rPr>
      </w:pPr>
      <w:r w:rsidRPr="00F12A78">
        <w:rPr>
          <w:rFonts w:ascii="Times New Roman" w:eastAsia="Times New Roman" w:hAnsi="Times New Roman" w:cs="Times New Roman"/>
        </w:rPr>
        <w:t>создание условий для творческой самореализации библиотечных специалистов в разработке книжных выставок с использованием современных информационно-образовательных технологий</w:t>
      </w:r>
    </w:p>
    <w:p w:rsidR="004833FC" w:rsidRDefault="004833FC" w:rsidP="00594AEA">
      <w:pPr>
        <w:pStyle w:val="1"/>
        <w:shd w:val="clear" w:color="auto" w:fill="auto"/>
        <w:spacing w:after="460" w:line="348" w:lineRule="auto"/>
        <w:jc w:val="center"/>
        <w:rPr>
          <w:sz w:val="24"/>
          <w:szCs w:val="24"/>
        </w:rPr>
      </w:pPr>
    </w:p>
    <w:p w:rsidR="00FC078B" w:rsidRPr="004833FC" w:rsidRDefault="003C0D20" w:rsidP="00594AEA">
      <w:pPr>
        <w:pStyle w:val="1"/>
        <w:shd w:val="clear" w:color="auto" w:fill="auto"/>
        <w:spacing w:after="460" w:line="348" w:lineRule="auto"/>
        <w:jc w:val="center"/>
        <w:rPr>
          <w:sz w:val="24"/>
          <w:szCs w:val="24"/>
        </w:rPr>
      </w:pPr>
      <w:r w:rsidRPr="004833FC">
        <w:rPr>
          <w:sz w:val="24"/>
          <w:szCs w:val="24"/>
        </w:rPr>
        <w:t>СВОДНАЯ ТАБЛИЦА РЕЗУЛЬТАТОВ КОНКУРСА</w:t>
      </w:r>
    </w:p>
    <w:tbl>
      <w:tblPr>
        <w:tblOverlap w:val="never"/>
        <w:tblW w:w="0" w:type="auto"/>
        <w:jc w:val="center"/>
        <w:tblInd w:w="-113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"/>
        <w:gridCol w:w="4564"/>
        <w:gridCol w:w="6567"/>
        <w:gridCol w:w="2253"/>
      </w:tblGrid>
      <w:tr w:rsidR="00594AEA" w:rsidRPr="004833FC" w:rsidTr="008B749A">
        <w:trPr>
          <w:trHeight w:hRule="exact" w:val="528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AEA" w:rsidRPr="004833FC" w:rsidRDefault="00594AEA" w:rsidP="004A417A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4833FC">
              <w:rPr>
                <w:sz w:val="24"/>
                <w:szCs w:val="24"/>
              </w:rPr>
              <w:t>№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AEA" w:rsidRPr="004833FC" w:rsidRDefault="00594AEA" w:rsidP="004A417A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4833FC">
              <w:rPr>
                <w:sz w:val="24"/>
                <w:szCs w:val="24"/>
              </w:rPr>
              <w:t>ФИО участника (</w:t>
            </w:r>
            <w:proofErr w:type="spellStart"/>
            <w:r w:rsidRPr="004833FC">
              <w:rPr>
                <w:sz w:val="24"/>
                <w:szCs w:val="24"/>
              </w:rPr>
              <w:t>ов</w:t>
            </w:r>
            <w:proofErr w:type="spellEnd"/>
            <w:r w:rsidRPr="004833FC">
              <w:rPr>
                <w:sz w:val="24"/>
                <w:szCs w:val="24"/>
              </w:rPr>
              <w:t>)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AEA" w:rsidRPr="004833FC" w:rsidRDefault="00594AEA" w:rsidP="004A417A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4833FC">
              <w:rPr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4AEA" w:rsidRPr="004833FC" w:rsidRDefault="00594AEA" w:rsidP="004A417A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4833FC">
              <w:rPr>
                <w:sz w:val="24"/>
                <w:szCs w:val="24"/>
              </w:rPr>
              <w:t>Место</w:t>
            </w:r>
            <w:r w:rsidR="00D67E27">
              <w:rPr>
                <w:sz w:val="24"/>
                <w:szCs w:val="24"/>
              </w:rPr>
              <w:t>, номинация</w:t>
            </w:r>
          </w:p>
        </w:tc>
      </w:tr>
      <w:tr w:rsidR="00594AEA" w:rsidRPr="004833FC" w:rsidTr="008B749A">
        <w:trPr>
          <w:trHeight w:hRule="exact" w:val="3420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AEA" w:rsidRPr="004833FC" w:rsidRDefault="00594AEA" w:rsidP="004A417A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4833FC">
              <w:rPr>
                <w:sz w:val="24"/>
                <w:szCs w:val="24"/>
              </w:rPr>
              <w:t>1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7E27" w:rsidRPr="00D67E27" w:rsidRDefault="00D67E27" w:rsidP="00D67E27">
            <w:pPr>
              <w:pStyle w:val="a5"/>
              <w:spacing w:line="266" w:lineRule="auto"/>
              <w:rPr>
                <w:sz w:val="24"/>
                <w:szCs w:val="24"/>
              </w:rPr>
            </w:pPr>
            <w:proofErr w:type="spellStart"/>
            <w:r w:rsidRPr="00D67E27">
              <w:rPr>
                <w:sz w:val="24"/>
                <w:szCs w:val="24"/>
              </w:rPr>
              <w:t>Галямова</w:t>
            </w:r>
            <w:proofErr w:type="spellEnd"/>
            <w:r w:rsidRPr="00D67E27">
              <w:rPr>
                <w:sz w:val="24"/>
                <w:szCs w:val="24"/>
              </w:rPr>
              <w:t xml:space="preserve"> Марина Викторовна – библиотекарь,</w:t>
            </w:r>
          </w:p>
          <w:p w:rsidR="00D67E27" w:rsidRPr="00D67E27" w:rsidRDefault="00D67E27" w:rsidP="00D67E27">
            <w:pPr>
              <w:pStyle w:val="a5"/>
              <w:spacing w:line="266" w:lineRule="auto"/>
              <w:rPr>
                <w:sz w:val="24"/>
                <w:szCs w:val="24"/>
              </w:rPr>
            </w:pPr>
            <w:proofErr w:type="spellStart"/>
            <w:r w:rsidRPr="00D67E27">
              <w:rPr>
                <w:sz w:val="24"/>
                <w:szCs w:val="24"/>
              </w:rPr>
              <w:t>Гиниятова</w:t>
            </w:r>
            <w:proofErr w:type="spellEnd"/>
            <w:r w:rsidRPr="00D67E27">
              <w:rPr>
                <w:sz w:val="24"/>
                <w:szCs w:val="24"/>
              </w:rPr>
              <w:t xml:space="preserve"> </w:t>
            </w:r>
            <w:proofErr w:type="spellStart"/>
            <w:r w:rsidRPr="00D67E27">
              <w:rPr>
                <w:sz w:val="24"/>
                <w:szCs w:val="24"/>
              </w:rPr>
              <w:t>Галия</w:t>
            </w:r>
            <w:proofErr w:type="spellEnd"/>
            <w:r w:rsidRPr="00D67E27">
              <w:rPr>
                <w:sz w:val="24"/>
                <w:szCs w:val="24"/>
              </w:rPr>
              <w:t xml:space="preserve"> </w:t>
            </w:r>
            <w:proofErr w:type="spellStart"/>
            <w:r w:rsidRPr="00D67E27">
              <w:rPr>
                <w:sz w:val="24"/>
                <w:szCs w:val="24"/>
              </w:rPr>
              <w:t>Искандаровна</w:t>
            </w:r>
            <w:proofErr w:type="spellEnd"/>
            <w:r w:rsidRPr="00D67E27">
              <w:rPr>
                <w:sz w:val="24"/>
                <w:szCs w:val="24"/>
              </w:rPr>
              <w:t xml:space="preserve"> – библиотекарь,</w:t>
            </w:r>
          </w:p>
          <w:p w:rsidR="00D67E27" w:rsidRPr="00D67E27" w:rsidRDefault="00D67E27" w:rsidP="00D67E27">
            <w:pPr>
              <w:pStyle w:val="a5"/>
              <w:spacing w:line="266" w:lineRule="auto"/>
              <w:rPr>
                <w:sz w:val="24"/>
                <w:szCs w:val="24"/>
              </w:rPr>
            </w:pPr>
            <w:r w:rsidRPr="00D67E27">
              <w:rPr>
                <w:sz w:val="24"/>
                <w:szCs w:val="24"/>
              </w:rPr>
              <w:t>Данилова Людмила Руслановна - библиотекарь,</w:t>
            </w:r>
          </w:p>
          <w:p w:rsidR="00D67E27" w:rsidRPr="00D67E27" w:rsidRDefault="00D67E27" w:rsidP="00D67E27">
            <w:pPr>
              <w:pStyle w:val="a5"/>
              <w:spacing w:line="266" w:lineRule="auto"/>
              <w:rPr>
                <w:sz w:val="24"/>
                <w:szCs w:val="24"/>
              </w:rPr>
            </w:pPr>
            <w:r w:rsidRPr="00D67E27">
              <w:rPr>
                <w:sz w:val="24"/>
                <w:szCs w:val="24"/>
              </w:rPr>
              <w:t>Шушков Алексей Александрович – техник-программист,</w:t>
            </w:r>
          </w:p>
          <w:p w:rsidR="00594AEA" w:rsidRPr="004833FC" w:rsidRDefault="00D67E27" w:rsidP="00D67E27">
            <w:pPr>
              <w:pStyle w:val="a5"/>
              <w:shd w:val="clear" w:color="auto" w:fill="auto"/>
              <w:spacing w:line="266" w:lineRule="auto"/>
              <w:rPr>
                <w:sz w:val="24"/>
                <w:szCs w:val="24"/>
              </w:rPr>
            </w:pPr>
            <w:r w:rsidRPr="00D67E27">
              <w:rPr>
                <w:sz w:val="24"/>
                <w:szCs w:val="24"/>
              </w:rPr>
              <w:t xml:space="preserve">Савчук Елена Александровна – секретарь учебной части  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4AEA" w:rsidRPr="004833FC" w:rsidRDefault="00D67E27" w:rsidP="004A417A">
            <w:pPr>
              <w:pStyle w:val="a5"/>
              <w:shd w:val="clear" w:color="auto" w:fill="auto"/>
              <w:spacing w:line="283" w:lineRule="auto"/>
              <w:rPr>
                <w:sz w:val="24"/>
                <w:szCs w:val="24"/>
              </w:rPr>
            </w:pPr>
            <w:r w:rsidRPr="00D67E27">
              <w:rPr>
                <w:sz w:val="24"/>
                <w:szCs w:val="24"/>
              </w:rPr>
              <w:t>Государственное автономное профессиональное образовательное учреждение «Казанский медицинский колледж»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4AEA" w:rsidRDefault="00594AEA" w:rsidP="008B749A">
            <w:pPr>
              <w:pStyle w:val="a5"/>
              <w:numPr>
                <w:ilvl w:val="0"/>
                <w:numId w:val="5"/>
              </w:numPr>
              <w:shd w:val="clear" w:color="auto" w:fill="auto"/>
              <w:rPr>
                <w:sz w:val="24"/>
                <w:szCs w:val="24"/>
              </w:rPr>
            </w:pPr>
            <w:r w:rsidRPr="004833FC">
              <w:rPr>
                <w:sz w:val="24"/>
                <w:szCs w:val="24"/>
              </w:rPr>
              <w:t>место</w:t>
            </w:r>
          </w:p>
          <w:p w:rsidR="008B749A" w:rsidRDefault="008B749A" w:rsidP="008B749A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номинации</w:t>
            </w:r>
          </w:p>
          <w:p w:rsidR="008B749A" w:rsidRPr="004833FC" w:rsidRDefault="008B749A" w:rsidP="008B749A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8B749A">
              <w:rPr>
                <w:sz w:val="24"/>
                <w:szCs w:val="24"/>
              </w:rPr>
              <w:t>Выдающиеся врачи-педагоги</w:t>
            </w:r>
            <w:r>
              <w:rPr>
                <w:sz w:val="24"/>
                <w:szCs w:val="24"/>
              </w:rPr>
              <w:t>»</w:t>
            </w:r>
          </w:p>
        </w:tc>
      </w:tr>
      <w:tr w:rsidR="008B749A" w:rsidRPr="004833FC" w:rsidTr="008B749A">
        <w:trPr>
          <w:trHeight w:hRule="exact" w:val="3420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749A" w:rsidRPr="004833FC" w:rsidRDefault="008B749A" w:rsidP="004A417A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749A" w:rsidRPr="008B749A" w:rsidRDefault="008B749A" w:rsidP="008B749A">
            <w:pPr>
              <w:pStyle w:val="a5"/>
              <w:spacing w:line="266" w:lineRule="auto"/>
              <w:rPr>
                <w:sz w:val="24"/>
                <w:szCs w:val="24"/>
              </w:rPr>
            </w:pPr>
            <w:proofErr w:type="spellStart"/>
            <w:r w:rsidRPr="008B749A">
              <w:rPr>
                <w:sz w:val="24"/>
                <w:szCs w:val="24"/>
              </w:rPr>
              <w:t>Мухаметзянова</w:t>
            </w:r>
            <w:proofErr w:type="spellEnd"/>
            <w:r w:rsidRPr="008B749A">
              <w:rPr>
                <w:sz w:val="24"/>
                <w:szCs w:val="24"/>
              </w:rPr>
              <w:t xml:space="preserve"> Юлия </w:t>
            </w:r>
            <w:r>
              <w:rPr>
                <w:sz w:val="24"/>
                <w:szCs w:val="24"/>
              </w:rPr>
              <w:t>Эрнестовна – заведующая библиотекой</w:t>
            </w:r>
          </w:p>
          <w:p w:rsidR="008B749A" w:rsidRPr="00D67E27" w:rsidRDefault="008B749A" w:rsidP="008B749A">
            <w:pPr>
              <w:pStyle w:val="a5"/>
              <w:spacing w:line="266" w:lineRule="auto"/>
              <w:rPr>
                <w:sz w:val="24"/>
                <w:szCs w:val="24"/>
              </w:rPr>
            </w:pPr>
            <w:proofErr w:type="spellStart"/>
            <w:r w:rsidRPr="008B749A">
              <w:rPr>
                <w:sz w:val="24"/>
                <w:szCs w:val="24"/>
              </w:rPr>
              <w:t>Массарова</w:t>
            </w:r>
            <w:proofErr w:type="spellEnd"/>
            <w:r w:rsidRPr="008B749A">
              <w:rPr>
                <w:sz w:val="24"/>
                <w:szCs w:val="24"/>
              </w:rPr>
              <w:t xml:space="preserve"> </w:t>
            </w:r>
            <w:proofErr w:type="spellStart"/>
            <w:r w:rsidRPr="008B749A">
              <w:rPr>
                <w:sz w:val="24"/>
                <w:szCs w:val="24"/>
              </w:rPr>
              <w:t>Румия</w:t>
            </w:r>
            <w:proofErr w:type="spellEnd"/>
            <w:r w:rsidRPr="008B749A">
              <w:rPr>
                <w:sz w:val="24"/>
                <w:szCs w:val="24"/>
              </w:rPr>
              <w:t xml:space="preserve"> </w:t>
            </w:r>
            <w:proofErr w:type="spellStart"/>
            <w:r w:rsidRPr="008B749A">
              <w:rPr>
                <w:sz w:val="24"/>
                <w:szCs w:val="24"/>
              </w:rPr>
              <w:t>Тальгатовна</w:t>
            </w:r>
            <w:proofErr w:type="spellEnd"/>
            <w:r>
              <w:rPr>
                <w:sz w:val="24"/>
                <w:szCs w:val="24"/>
              </w:rPr>
              <w:t xml:space="preserve"> – </w:t>
            </w:r>
            <w:proofErr w:type="spellStart"/>
            <w:r>
              <w:rPr>
                <w:sz w:val="24"/>
                <w:szCs w:val="24"/>
              </w:rPr>
              <w:t>вед</w:t>
            </w:r>
            <w:proofErr w:type="gramStart"/>
            <w:r>
              <w:rPr>
                <w:sz w:val="24"/>
                <w:szCs w:val="24"/>
              </w:rPr>
              <w:t>.б</w:t>
            </w:r>
            <w:proofErr w:type="gramEnd"/>
            <w:r>
              <w:rPr>
                <w:sz w:val="24"/>
                <w:szCs w:val="24"/>
              </w:rPr>
              <w:t>иблиотекарь</w:t>
            </w:r>
            <w:proofErr w:type="spellEnd"/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749A" w:rsidRPr="00D67E27" w:rsidRDefault="008B749A" w:rsidP="004A417A">
            <w:pPr>
              <w:pStyle w:val="a5"/>
              <w:shd w:val="clear" w:color="auto" w:fill="auto"/>
              <w:spacing w:line="283" w:lineRule="auto"/>
              <w:rPr>
                <w:sz w:val="24"/>
                <w:szCs w:val="24"/>
              </w:rPr>
            </w:pPr>
            <w:r w:rsidRPr="008B749A">
              <w:rPr>
                <w:sz w:val="24"/>
                <w:szCs w:val="24"/>
              </w:rPr>
              <w:t>Государственное автономное  профессиональное  образовательное учреждение «Нижнекамский медицинский колледж»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749A" w:rsidRDefault="008B749A" w:rsidP="008B749A">
            <w:pPr>
              <w:pStyle w:val="a5"/>
              <w:numPr>
                <w:ilvl w:val="0"/>
                <w:numId w:val="5"/>
              </w:numPr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место </w:t>
            </w:r>
          </w:p>
          <w:p w:rsidR="008B749A" w:rsidRPr="004833FC" w:rsidRDefault="008B749A" w:rsidP="008B749A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номинации выдающиеся педагоги </w:t>
            </w:r>
            <w:proofErr w:type="spellStart"/>
            <w:r>
              <w:rPr>
                <w:sz w:val="24"/>
                <w:szCs w:val="24"/>
              </w:rPr>
              <w:t>Росии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00626A" w:rsidRPr="004833FC" w:rsidTr="008B749A">
        <w:trPr>
          <w:trHeight w:hRule="exact" w:val="1569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26A" w:rsidRPr="004833FC" w:rsidRDefault="008B749A" w:rsidP="004A417A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7E27" w:rsidRPr="00D67E27" w:rsidRDefault="00D67E27" w:rsidP="00D67E27">
            <w:pPr>
              <w:pStyle w:val="a5"/>
              <w:spacing w:line="266" w:lineRule="auto"/>
              <w:rPr>
                <w:sz w:val="24"/>
                <w:szCs w:val="24"/>
              </w:rPr>
            </w:pPr>
            <w:proofErr w:type="spellStart"/>
            <w:r w:rsidRPr="00D67E27">
              <w:rPr>
                <w:sz w:val="24"/>
                <w:szCs w:val="24"/>
              </w:rPr>
              <w:t>Нигматуллина</w:t>
            </w:r>
            <w:proofErr w:type="spellEnd"/>
            <w:r w:rsidRPr="00D67E27">
              <w:rPr>
                <w:sz w:val="24"/>
                <w:szCs w:val="24"/>
              </w:rPr>
              <w:t xml:space="preserve"> А.А. - заместитель директора по методической работе</w:t>
            </w:r>
            <w:r>
              <w:rPr>
                <w:sz w:val="24"/>
                <w:szCs w:val="24"/>
              </w:rPr>
              <w:t>, преподаватель русского языка и литературы</w:t>
            </w:r>
            <w:r w:rsidRPr="00D67E27">
              <w:rPr>
                <w:sz w:val="24"/>
                <w:szCs w:val="24"/>
              </w:rPr>
              <w:t>;</w:t>
            </w:r>
          </w:p>
          <w:p w:rsidR="0000626A" w:rsidRPr="004833FC" w:rsidRDefault="00D67E27" w:rsidP="00D67E27">
            <w:pPr>
              <w:pStyle w:val="a5"/>
              <w:spacing w:line="266" w:lineRule="auto"/>
              <w:rPr>
                <w:sz w:val="24"/>
                <w:szCs w:val="24"/>
              </w:rPr>
            </w:pPr>
            <w:r w:rsidRPr="00D67E27">
              <w:rPr>
                <w:sz w:val="24"/>
                <w:szCs w:val="24"/>
              </w:rPr>
              <w:t>Каримова И.К. – заведующая библиотекой.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26A" w:rsidRPr="0000626A" w:rsidRDefault="0000626A" w:rsidP="0000626A">
            <w:pPr>
              <w:pStyle w:val="a5"/>
              <w:spacing w:line="283" w:lineRule="auto"/>
              <w:rPr>
                <w:sz w:val="24"/>
                <w:szCs w:val="24"/>
              </w:rPr>
            </w:pPr>
            <w:r w:rsidRPr="0000626A">
              <w:rPr>
                <w:sz w:val="24"/>
                <w:szCs w:val="24"/>
              </w:rPr>
              <w:t>Государственное автономное</w:t>
            </w:r>
          </w:p>
          <w:p w:rsidR="0000626A" w:rsidRPr="0000626A" w:rsidRDefault="0000626A" w:rsidP="0000626A">
            <w:pPr>
              <w:pStyle w:val="a5"/>
              <w:spacing w:line="283" w:lineRule="auto"/>
              <w:rPr>
                <w:sz w:val="24"/>
                <w:szCs w:val="24"/>
              </w:rPr>
            </w:pPr>
            <w:r w:rsidRPr="0000626A">
              <w:rPr>
                <w:sz w:val="24"/>
                <w:szCs w:val="24"/>
              </w:rPr>
              <w:t>профессиональное образовательное</w:t>
            </w:r>
          </w:p>
          <w:p w:rsidR="0000626A" w:rsidRPr="0000626A" w:rsidRDefault="0000626A" w:rsidP="0000626A">
            <w:pPr>
              <w:pStyle w:val="a5"/>
              <w:spacing w:line="283" w:lineRule="auto"/>
              <w:rPr>
                <w:sz w:val="24"/>
                <w:szCs w:val="24"/>
              </w:rPr>
            </w:pPr>
            <w:r w:rsidRPr="0000626A">
              <w:rPr>
                <w:sz w:val="24"/>
                <w:szCs w:val="24"/>
              </w:rPr>
              <w:t>учреждение «</w:t>
            </w:r>
            <w:r>
              <w:rPr>
                <w:sz w:val="24"/>
                <w:szCs w:val="24"/>
              </w:rPr>
              <w:t>Мензелинское медицинское</w:t>
            </w:r>
          </w:p>
          <w:p w:rsidR="0000626A" w:rsidRPr="004833FC" w:rsidRDefault="0000626A" w:rsidP="0000626A">
            <w:pPr>
              <w:pStyle w:val="a5"/>
              <w:spacing w:line="283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училище</w:t>
            </w:r>
            <w:r w:rsidRPr="0000626A">
              <w:rPr>
                <w:sz w:val="24"/>
                <w:szCs w:val="24"/>
              </w:rPr>
              <w:t>»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26A" w:rsidRDefault="00D67E27" w:rsidP="004A417A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0626A">
              <w:rPr>
                <w:sz w:val="24"/>
                <w:szCs w:val="24"/>
              </w:rPr>
              <w:t xml:space="preserve"> место</w:t>
            </w:r>
          </w:p>
          <w:p w:rsidR="00D67E27" w:rsidRPr="004833FC" w:rsidRDefault="00D67E27" w:rsidP="004A417A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B749A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номинации </w:t>
            </w:r>
            <w:r w:rsidRPr="00D67E27">
              <w:rPr>
                <w:sz w:val="24"/>
                <w:szCs w:val="24"/>
              </w:rPr>
              <w:t>«Выдающиеся врачи - педагоги»</w:t>
            </w:r>
          </w:p>
        </w:tc>
      </w:tr>
      <w:tr w:rsidR="00511D7D" w:rsidRPr="004833FC" w:rsidTr="008B749A">
        <w:trPr>
          <w:trHeight w:hRule="exact" w:val="1717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11D7D" w:rsidRPr="004833FC" w:rsidRDefault="008B749A" w:rsidP="004A417A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7E27" w:rsidRPr="00D67E27" w:rsidRDefault="00D67E27" w:rsidP="00D67E27">
            <w:pPr>
              <w:pStyle w:val="a5"/>
              <w:spacing w:line="266" w:lineRule="auto"/>
              <w:rPr>
                <w:sz w:val="24"/>
                <w:szCs w:val="24"/>
              </w:rPr>
            </w:pPr>
            <w:proofErr w:type="spellStart"/>
            <w:r w:rsidRPr="00D67E27">
              <w:rPr>
                <w:sz w:val="24"/>
                <w:szCs w:val="24"/>
              </w:rPr>
              <w:t>Плешань</w:t>
            </w:r>
            <w:proofErr w:type="spellEnd"/>
            <w:r w:rsidRPr="00D67E27">
              <w:rPr>
                <w:sz w:val="24"/>
                <w:szCs w:val="24"/>
              </w:rPr>
              <w:t xml:space="preserve"> Татьяна Михайловна</w:t>
            </w:r>
          </w:p>
          <w:p w:rsidR="00D67E27" w:rsidRPr="00D67E27" w:rsidRDefault="00D67E27" w:rsidP="00D67E27">
            <w:pPr>
              <w:pStyle w:val="a5"/>
              <w:spacing w:line="266" w:lineRule="auto"/>
              <w:rPr>
                <w:sz w:val="24"/>
                <w:szCs w:val="24"/>
              </w:rPr>
            </w:pPr>
            <w:r w:rsidRPr="00D67E27">
              <w:rPr>
                <w:sz w:val="24"/>
                <w:szCs w:val="24"/>
              </w:rPr>
              <w:t>Богачук Вера Борисовна</w:t>
            </w:r>
          </w:p>
          <w:p w:rsidR="00511D7D" w:rsidRPr="004833FC" w:rsidRDefault="00D67E27" w:rsidP="00D67E27">
            <w:pPr>
              <w:pStyle w:val="a5"/>
              <w:spacing w:line="266" w:lineRule="auto"/>
              <w:rPr>
                <w:sz w:val="24"/>
                <w:szCs w:val="24"/>
              </w:rPr>
            </w:pPr>
            <w:proofErr w:type="spellStart"/>
            <w:r w:rsidRPr="00D67E27">
              <w:rPr>
                <w:sz w:val="24"/>
                <w:szCs w:val="24"/>
              </w:rPr>
              <w:t>Шайхутдинова</w:t>
            </w:r>
            <w:proofErr w:type="spellEnd"/>
            <w:r w:rsidRPr="00D67E27">
              <w:rPr>
                <w:sz w:val="24"/>
                <w:szCs w:val="24"/>
              </w:rPr>
              <w:t xml:space="preserve"> </w:t>
            </w:r>
            <w:proofErr w:type="spellStart"/>
            <w:r w:rsidRPr="00D67E27">
              <w:rPr>
                <w:sz w:val="24"/>
                <w:szCs w:val="24"/>
              </w:rPr>
              <w:t>Алсу</w:t>
            </w:r>
            <w:proofErr w:type="spellEnd"/>
            <w:r w:rsidRPr="00D67E27">
              <w:rPr>
                <w:sz w:val="24"/>
                <w:szCs w:val="24"/>
              </w:rPr>
              <w:t xml:space="preserve"> </w:t>
            </w:r>
            <w:proofErr w:type="spellStart"/>
            <w:r w:rsidRPr="00D67E27">
              <w:rPr>
                <w:sz w:val="24"/>
                <w:szCs w:val="24"/>
              </w:rPr>
              <w:t>Якуповна</w:t>
            </w:r>
            <w:proofErr w:type="spellEnd"/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7E27" w:rsidRPr="00D67E27" w:rsidRDefault="00D67E27" w:rsidP="00D67E27">
            <w:pPr>
              <w:pStyle w:val="a5"/>
              <w:spacing w:line="283" w:lineRule="auto"/>
              <w:rPr>
                <w:sz w:val="24"/>
                <w:szCs w:val="24"/>
              </w:rPr>
            </w:pPr>
            <w:r w:rsidRPr="00D67E27">
              <w:rPr>
                <w:sz w:val="24"/>
                <w:szCs w:val="24"/>
              </w:rPr>
              <w:t>Государственное автономное</w:t>
            </w:r>
          </w:p>
          <w:p w:rsidR="00D67E27" w:rsidRPr="00D67E27" w:rsidRDefault="00D67E27" w:rsidP="00D67E27">
            <w:pPr>
              <w:pStyle w:val="a5"/>
              <w:spacing w:line="283" w:lineRule="auto"/>
              <w:rPr>
                <w:sz w:val="24"/>
                <w:szCs w:val="24"/>
              </w:rPr>
            </w:pPr>
            <w:r w:rsidRPr="00D67E27">
              <w:rPr>
                <w:sz w:val="24"/>
                <w:szCs w:val="24"/>
              </w:rPr>
              <w:t>профессиональное образовательное</w:t>
            </w:r>
          </w:p>
          <w:p w:rsidR="00511D7D" w:rsidRPr="004833FC" w:rsidRDefault="00D67E27" w:rsidP="00D67E27">
            <w:pPr>
              <w:pStyle w:val="a5"/>
              <w:spacing w:line="283" w:lineRule="auto"/>
              <w:rPr>
                <w:sz w:val="24"/>
                <w:szCs w:val="24"/>
              </w:rPr>
            </w:pPr>
            <w:r w:rsidRPr="00D67E27">
              <w:rPr>
                <w:sz w:val="24"/>
                <w:szCs w:val="24"/>
              </w:rPr>
              <w:t>учреждение</w:t>
            </w:r>
            <w:r w:rsidRPr="00D67E27">
              <w:rPr>
                <w:sz w:val="24"/>
                <w:szCs w:val="24"/>
              </w:rPr>
              <w:t xml:space="preserve"> «</w:t>
            </w:r>
            <w:proofErr w:type="spellStart"/>
            <w:r w:rsidRPr="00D67E27">
              <w:rPr>
                <w:sz w:val="24"/>
                <w:szCs w:val="24"/>
              </w:rPr>
              <w:t>Бугульминское</w:t>
            </w:r>
            <w:proofErr w:type="spellEnd"/>
            <w:r w:rsidRPr="00D67E27">
              <w:rPr>
                <w:sz w:val="24"/>
                <w:szCs w:val="24"/>
              </w:rPr>
              <w:t xml:space="preserve"> медицинское училище имени </w:t>
            </w:r>
            <w:proofErr w:type="spellStart"/>
            <w:r w:rsidRPr="00D67E27">
              <w:rPr>
                <w:sz w:val="24"/>
                <w:szCs w:val="24"/>
              </w:rPr>
              <w:t>А.П.Вязьмина</w:t>
            </w:r>
            <w:proofErr w:type="spellEnd"/>
            <w:r w:rsidRPr="00D67E27">
              <w:rPr>
                <w:sz w:val="24"/>
                <w:szCs w:val="24"/>
              </w:rPr>
              <w:t>»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1D7D" w:rsidRDefault="00D67E27" w:rsidP="004A417A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  <w:p w:rsidR="00D67E27" w:rsidRPr="004833FC" w:rsidRDefault="008B749A" w:rsidP="004A417A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номинации </w:t>
            </w:r>
            <w:r w:rsidR="00D67E27" w:rsidRPr="00D67E27">
              <w:rPr>
                <w:sz w:val="24"/>
                <w:szCs w:val="24"/>
              </w:rPr>
              <w:t>«Выдающиеся педагоги России»</w:t>
            </w:r>
          </w:p>
        </w:tc>
      </w:tr>
      <w:tr w:rsidR="00D67E27" w:rsidRPr="004833FC" w:rsidTr="008B749A">
        <w:trPr>
          <w:trHeight w:hRule="exact" w:val="1528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7E27" w:rsidRDefault="008B749A" w:rsidP="004A417A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7E27" w:rsidRPr="00D67E27" w:rsidRDefault="00D67E27" w:rsidP="00D67E27">
            <w:pPr>
              <w:pStyle w:val="a5"/>
              <w:spacing w:line="266" w:lineRule="auto"/>
              <w:rPr>
                <w:sz w:val="24"/>
                <w:szCs w:val="24"/>
              </w:rPr>
            </w:pPr>
            <w:proofErr w:type="spellStart"/>
            <w:r w:rsidRPr="00D67E27">
              <w:rPr>
                <w:sz w:val="24"/>
                <w:szCs w:val="24"/>
              </w:rPr>
              <w:t>Калачкова</w:t>
            </w:r>
            <w:proofErr w:type="spellEnd"/>
            <w:r w:rsidRPr="00D67E27">
              <w:rPr>
                <w:sz w:val="24"/>
                <w:szCs w:val="24"/>
              </w:rPr>
              <w:t xml:space="preserve"> Любовь Андреевна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7E27" w:rsidRPr="00D67E27" w:rsidRDefault="00D67E27" w:rsidP="00D67E27">
            <w:pPr>
              <w:pStyle w:val="a5"/>
              <w:spacing w:line="283" w:lineRule="auto"/>
              <w:rPr>
                <w:sz w:val="24"/>
                <w:szCs w:val="24"/>
              </w:rPr>
            </w:pPr>
            <w:r w:rsidRPr="00D67E27">
              <w:rPr>
                <w:sz w:val="24"/>
                <w:szCs w:val="24"/>
              </w:rPr>
              <w:t>Государственное автономное</w:t>
            </w:r>
          </w:p>
          <w:p w:rsidR="00D67E27" w:rsidRPr="00D67E27" w:rsidRDefault="00D67E27" w:rsidP="00D67E27">
            <w:pPr>
              <w:pStyle w:val="a5"/>
              <w:spacing w:line="283" w:lineRule="auto"/>
              <w:rPr>
                <w:sz w:val="24"/>
                <w:szCs w:val="24"/>
              </w:rPr>
            </w:pPr>
            <w:r w:rsidRPr="00D67E27">
              <w:rPr>
                <w:sz w:val="24"/>
                <w:szCs w:val="24"/>
              </w:rPr>
              <w:t>профессиональное образовательное</w:t>
            </w:r>
          </w:p>
          <w:p w:rsidR="00D67E27" w:rsidRPr="00D67E27" w:rsidRDefault="00D67E27" w:rsidP="00D67E27">
            <w:pPr>
              <w:pStyle w:val="a5"/>
              <w:spacing w:line="283" w:lineRule="auto"/>
              <w:rPr>
                <w:sz w:val="24"/>
                <w:szCs w:val="24"/>
              </w:rPr>
            </w:pPr>
            <w:r w:rsidRPr="00D67E27">
              <w:rPr>
                <w:sz w:val="24"/>
                <w:szCs w:val="24"/>
              </w:rPr>
              <w:t xml:space="preserve">учреждение </w:t>
            </w:r>
            <w:r>
              <w:rPr>
                <w:sz w:val="24"/>
                <w:szCs w:val="24"/>
              </w:rPr>
              <w:t>«</w:t>
            </w:r>
            <w:proofErr w:type="spellStart"/>
            <w:r w:rsidRPr="00D67E27">
              <w:rPr>
                <w:sz w:val="24"/>
                <w:szCs w:val="24"/>
              </w:rPr>
              <w:t>Набережночелнинский</w:t>
            </w:r>
            <w:proofErr w:type="spellEnd"/>
            <w:r w:rsidRPr="00D67E27">
              <w:rPr>
                <w:sz w:val="24"/>
                <w:szCs w:val="24"/>
              </w:rPr>
              <w:t xml:space="preserve"> медицинский колледж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749A" w:rsidRDefault="008B749A" w:rsidP="008B749A">
            <w:pPr>
              <w:pStyle w:val="a5"/>
              <w:numPr>
                <w:ilvl w:val="0"/>
                <w:numId w:val="5"/>
              </w:numPr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</w:t>
            </w:r>
          </w:p>
          <w:p w:rsidR="008B749A" w:rsidRDefault="008B749A" w:rsidP="008B749A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номинации </w:t>
            </w:r>
          </w:p>
          <w:p w:rsidR="00D67E27" w:rsidRDefault="008B749A" w:rsidP="004A417A">
            <w:pPr>
              <w:pStyle w:val="a5"/>
              <w:shd w:val="clear" w:color="auto" w:fill="auto"/>
              <w:rPr>
                <w:sz w:val="24"/>
                <w:szCs w:val="24"/>
              </w:rPr>
            </w:pPr>
            <w:r w:rsidRPr="008B749A">
              <w:rPr>
                <w:sz w:val="24"/>
                <w:szCs w:val="24"/>
              </w:rPr>
              <w:t>«Выдающиеся врачи-педагоги »</w:t>
            </w:r>
          </w:p>
        </w:tc>
      </w:tr>
    </w:tbl>
    <w:p w:rsidR="00FC078B" w:rsidRPr="004833FC" w:rsidRDefault="00FC078B" w:rsidP="00733640">
      <w:pPr>
        <w:spacing w:line="1" w:lineRule="exact"/>
        <w:rPr>
          <w:rFonts w:ascii="Times New Roman" w:hAnsi="Times New Roman" w:cs="Times New Roman"/>
        </w:rPr>
      </w:pPr>
    </w:p>
    <w:p w:rsidR="00D67E27" w:rsidRPr="004833FC" w:rsidRDefault="00D67E27">
      <w:pPr>
        <w:spacing w:line="1" w:lineRule="exact"/>
        <w:rPr>
          <w:rFonts w:ascii="Times New Roman" w:hAnsi="Times New Roman" w:cs="Times New Roman"/>
        </w:rPr>
      </w:pPr>
    </w:p>
    <w:sectPr w:rsidR="00D67E27" w:rsidRPr="004833FC" w:rsidSect="004833FC">
      <w:pgSz w:w="16840" w:h="11900" w:orient="landscape"/>
      <w:pgMar w:top="722" w:right="900" w:bottom="1135" w:left="1429" w:header="294" w:footer="1022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6783" w:rsidRDefault="00336783">
      <w:r>
        <w:separator/>
      </w:r>
    </w:p>
  </w:endnote>
  <w:endnote w:type="continuationSeparator" w:id="0">
    <w:p w:rsidR="00336783" w:rsidRDefault="00336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6783" w:rsidRDefault="00336783"/>
  </w:footnote>
  <w:footnote w:type="continuationSeparator" w:id="0">
    <w:p w:rsidR="00336783" w:rsidRDefault="0033678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06795D"/>
    <w:multiLevelType w:val="hybridMultilevel"/>
    <w:tmpl w:val="F6301BCA"/>
    <w:lvl w:ilvl="0" w:tplc="5800792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917F63"/>
    <w:multiLevelType w:val="multilevel"/>
    <w:tmpl w:val="89340E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ACC54E6"/>
    <w:multiLevelType w:val="hybridMultilevel"/>
    <w:tmpl w:val="9086E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4F2176"/>
    <w:multiLevelType w:val="hybridMultilevel"/>
    <w:tmpl w:val="E0A261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5B4E17"/>
    <w:multiLevelType w:val="multilevel"/>
    <w:tmpl w:val="04C0AE1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FC078B"/>
    <w:rsid w:val="0000626A"/>
    <w:rsid w:val="00095566"/>
    <w:rsid w:val="00336783"/>
    <w:rsid w:val="0034482C"/>
    <w:rsid w:val="003C0D20"/>
    <w:rsid w:val="004833FC"/>
    <w:rsid w:val="004A417A"/>
    <w:rsid w:val="00511D7D"/>
    <w:rsid w:val="00594AEA"/>
    <w:rsid w:val="005F35B2"/>
    <w:rsid w:val="00692B54"/>
    <w:rsid w:val="00733640"/>
    <w:rsid w:val="008B749A"/>
    <w:rsid w:val="00920606"/>
    <w:rsid w:val="0093655A"/>
    <w:rsid w:val="00AB499A"/>
    <w:rsid w:val="00C45445"/>
    <w:rsid w:val="00D25DF1"/>
    <w:rsid w:val="00D67E27"/>
    <w:rsid w:val="00DA2B91"/>
    <w:rsid w:val="00DB1B6E"/>
    <w:rsid w:val="00F12284"/>
    <w:rsid w:val="00F12A78"/>
    <w:rsid w:val="00F22178"/>
    <w:rsid w:val="00F36397"/>
    <w:rsid w:val="00FC0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7D78AA"/>
      <w:sz w:val="40"/>
      <w:szCs w:val="40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160" w:line="331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Основной текст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color w:val="7D78AA"/>
      <w:sz w:val="40"/>
      <w:szCs w:val="40"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List Paragraph"/>
    <w:basedOn w:val="a"/>
    <w:uiPriority w:val="34"/>
    <w:qFormat/>
    <w:rsid w:val="00F12A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7D78AA"/>
      <w:sz w:val="40"/>
      <w:szCs w:val="40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160" w:line="331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Основной текст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color w:val="7D78AA"/>
      <w:sz w:val="40"/>
      <w:szCs w:val="40"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List Paragraph"/>
    <w:basedOn w:val="a"/>
    <w:uiPriority w:val="34"/>
    <w:qFormat/>
    <w:rsid w:val="00F12A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541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2023-05-02T11:28:00Z</dcterms:created>
  <dcterms:modified xsi:type="dcterms:W3CDTF">2023-05-02T11:35:00Z</dcterms:modified>
</cp:coreProperties>
</file>